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9A240" w14:textId="77777777" w:rsidR="00D676A2" w:rsidRDefault="004B5D3D">
      <w:bookmarkStart w:id="0" w:name="_GoBack"/>
      <w:bookmarkEnd w:id="0"/>
      <w:r>
        <w:t>Period 1</w:t>
      </w:r>
    </w:p>
    <w:p w14:paraId="2F49A241" w14:textId="77777777" w:rsidR="004B5D3D" w:rsidRDefault="004B5D3D">
      <w:r>
        <w:t xml:space="preserve">Know the importance </w:t>
      </w:r>
      <w:r w:rsidR="00EA2949">
        <w:t xml:space="preserve">and key facts </w:t>
      </w:r>
      <w:r>
        <w:t>of the following:</w:t>
      </w:r>
    </w:p>
    <w:p w14:paraId="2F49A242" w14:textId="77777777" w:rsidR="00503EE7" w:rsidRDefault="00503EE7">
      <w:pPr>
        <w:sectPr w:rsidR="00503E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49A243" w14:textId="77777777" w:rsidR="004B5D3D" w:rsidRDefault="00503EE7" w:rsidP="00503EE7">
      <w:pPr>
        <w:pStyle w:val="ListParagraph"/>
        <w:numPr>
          <w:ilvl w:val="0"/>
          <w:numId w:val="1"/>
        </w:numPr>
      </w:pPr>
      <w:r>
        <w:t xml:space="preserve"> </w:t>
      </w:r>
      <w:r w:rsidR="004B5D3D">
        <w:t>Pueblo Indians</w:t>
      </w:r>
    </w:p>
    <w:p w14:paraId="2F49A244" w14:textId="77777777" w:rsidR="004B5D3D" w:rsidRDefault="00503EE7" w:rsidP="00503EE7">
      <w:pPr>
        <w:pStyle w:val="ListParagraph"/>
        <w:numPr>
          <w:ilvl w:val="0"/>
          <w:numId w:val="1"/>
        </w:numPr>
      </w:pPr>
      <w:r>
        <w:t xml:space="preserve"> </w:t>
      </w:r>
      <w:r w:rsidR="004B5D3D">
        <w:t>Cherokee Indians</w:t>
      </w:r>
    </w:p>
    <w:p w14:paraId="2F49A245" w14:textId="77777777" w:rsidR="004B5D3D" w:rsidRDefault="00503EE7" w:rsidP="00503EE7">
      <w:pPr>
        <w:pStyle w:val="ListParagraph"/>
        <w:numPr>
          <w:ilvl w:val="0"/>
          <w:numId w:val="1"/>
        </w:numPr>
      </w:pPr>
      <w:r>
        <w:t xml:space="preserve"> </w:t>
      </w:r>
      <w:r w:rsidR="004B5D3D">
        <w:t xml:space="preserve">Beringia </w:t>
      </w:r>
    </w:p>
    <w:p w14:paraId="2F49A246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Chinook Indians</w:t>
      </w:r>
    </w:p>
    <w:p w14:paraId="2F49A247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Nomadic Tribes</w:t>
      </w:r>
    </w:p>
    <w:p w14:paraId="2F49A248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Iroquois Confederation</w:t>
      </w:r>
    </w:p>
    <w:p w14:paraId="2F49A249" w14:textId="6E11CA1E" w:rsidR="004B5D3D" w:rsidRDefault="00F17D12" w:rsidP="00503EE7">
      <w:pPr>
        <w:pStyle w:val="ListParagraph"/>
        <w:numPr>
          <w:ilvl w:val="0"/>
          <w:numId w:val="1"/>
        </w:numPr>
      </w:pPr>
      <w:r>
        <w:t>Hiawatha</w:t>
      </w:r>
      <w:r w:rsidR="004B5D3D">
        <w:t xml:space="preserve"> </w:t>
      </w:r>
    </w:p>
    <w:p w14:paraId="2F49A24A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Longhouse</w:t>
      </w:r>
    </w:p>
    <w:p w14:paraId="2F49A24B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Powhatan’s Confederacy</w:t>
      </w:r>
    </w:p>
    <w:p w14:paraId="2F49A24C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Smallpox</w:t>
      </w:r>
    </w:p>
    <w:p w14:paraId="2F49A24D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Mulatto</w:t>
      </w:r>
    </w:p>
    <w:p w14:paraId="2F49A24E" w14:textId="77777777" w:rsidR="004B5D3D" w:rsidRDefault="004B5D3D" w:rsidP="00503EE7">
      <w:pPr>
        <w:pStyle w:val="ListParagraph"/>
        <w:numPr>
          <w:ilvl w:val="0"/>
          <w:numId w:val="1"/>
        </w:numPr>
      </w:pPr>
      <w:proofErr w:type="spellStart"/>
      <w:r>
        <w:t>Criollos</w:t>
      </w:r>
      <w:proofErr w:type="spellEnd"/>
    </w:p>
    <w:p w14:paraId="2F49A24F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Assimilation</w:t>
      </w:r>
    </w:p>
    <w:p w14:paraId="2F49A250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Christopher Columbus</w:t>
      </w:r>
    </w:p>
    <w:p w14:paraId="2F49A251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Hernan Cortes</w:t>
      </w:r>
    </w:p>
    <w:p w14:paraId="2F49A252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Francisco Pizarro</w:t>
      </w:r>
    </w:p>
    <w:p w14:paraId="2F49A253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Francisco Coronado</w:t>
      </w:r>
    </w:p>
    <w:p w14:paraId="2F49A254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Hernando de Soto</w:t>
      </w:r>
    </w:p>
    <w:p w14:paraId="2F49A255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Juan Ponce de Leon</w:t>
      </w:r>
    </w:p>
    <w:p w14:paraId="2F49A256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Treaty of Tordesillas</w:t>
      </w:r>
    </w:p>
    <w:p w14:paraId="2F49A257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Columbian Exchange</w:t>
      </w:r>
    </w:p>
    <w:p w14:paraId="2F49A258" w14:textId="12DEDAD8" w:rsidR="004B5D3D" w:rsidRDefault="00F17D12" w:rsidP="00503EE7">
      <w:pPr>
        <w:pStyle w:val="ListParagraph"/>
        <w:numPr>
          <w:ilvl w:val="0"/>
          <w:numId w:val="1"/>
        </w:numPr>
      </w:pPr>
      <w:r>
        <w:t>Renaissance</w:t>
      </w:r>
    </w:p>
    <w:p w14:paraId="2F49A259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Nation-State</w:t>
      </w:r>
    </w:p>
    <w:p w14:paraId="2F49A25A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Caravel</w:t>
      </w:r>
    </w:p>
    <w:p w14:paraId="2F49A25B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Sextant</w:t>
      </w:r>
    </w:p>
    <w:p w14:paraId="2F49A25C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Joint-Stock Company</w:t>
      </w:r>
    </w:p>
    <w:p w14:paraId="2F49A25D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Juan de Sepulveda</w:t>
      </w:r>
    </w:p>
    <w:p w14:paraId="2F49A25E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Bartolome de Las Casas</w:t>
      </w:r>
    </w:p>
    <w:p w14:paraId="2F49A25F" w14:textId="77777777" w:rsidR="004B5D3D" w:rsidRDefault="004B5D3D" w:rsidP="00503EE7">
      <w:pPr>
        <w:pStyle w:val="ListParagraph"/>
        <w:numPr>
          <w:ilvl w:val="0"/>
          <w:numId w:val="1"/>
        </w:numPr>
      </w:pPr>
      <w:r>
        <w:t>Spanish Mission</w:t>
      </w:r>
    </w:p>
    <w:p w14:paraId="2F49A260" w14:textId="77777777" w:rsidR="004B5D3D" w:rsidRDefault="00503EE7" w:rsidP="00503EE7">
      <w:pPr>
        <w:pStyle w:val="ListParagraph"/>
        <w:numPr>
          <w:ilvl w:val="0"/>
          <w:numId w:val="1"/>
        </w:numPr>
      </w:pPr>
      <w:r>
        <w:t>Juan de Onate</w:t>
      </w:r>
    </w:p>
    <w:p w14:paraId="2F49A261" w14:textId="77777777" w:rsidR="00503EE7" w:rsidRDefault="00503EE7" w:rsidP="00503EE7">
      <w:pPr>
        <w:pStyle w:val="ListParagraph"/>
        <w:numPr>
          <w:ilvl w:val="0"/>
          <w:numId w:val="1"/>
        </w:numPr>
      </w:pPr>
      <w:r>
        <w:t>Pope’s (Pueblo) Rebellion</w:t>
      </w:r>
    </w:p>
    <w:p w14:paraId="2F49A262" w14:textId="77777777" w:rsidR="00503EE7" w:rsidRDefault="00503EE7" w:rsidP="00503EE7">
      <w:pPr>
        <w:pStyle w:val="ListParagraph"/>
        <w:numPr>
          <w:ilvl w:val="0"/>
          <w:numId w:val="1"/>
        </w:numPr>
      </w:pPr>
      <w:r>
        <w:t>Maroon Community</w:t>
      </w:r>
    </w:p>
    <w:p w14:paraId="2F49A263" w14:textId="77777777" w:rsidR="00503EE7" w:rsidRDefault="00503EE7" w:rsidP="00503EE7">
      <w:pPr>
        <w:pStyle w:val="ListParagraph"/>
        <w:numPr>
          <w:ilvl w:val="0"/>
          <w:numId w:val="1"/>
        </w:numPr>
        <w:sectPr w:rsidR="00503EE7" w:rsidSect="00503E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Gullah</w:t>
      </w:r>
    </w:p>
    <w:p w14:paraId="2F49A264" w14:textId="77777777" w:rsidR="00503EE7" w:rsidRDefault="00503EE7" w:rsidP="00503EE7">
      <w:pPr>
        <w:pStyle w:val="ListParagraph"/>
      </w:pPr>
    </w:p>
    <w:p w14:paraId="2F49A265" w14:textId="77777777" w:rsidR="00EA2949" w:rsidRPr="00EA2949" w:rsidRDefault="00EA2949" w:rsidP="00503EE7">
      <w:pPr>
        <w:pStyle w:val="ListParagraph"/>
        <w:rPr>
          <w:u w:val="single"/>
        </w:rPr>
      </w:pPr>
      <w:r w:rsidRPr="00EA2949">
        <w:rPr>
          <w:u w:val="single"/>
        </w:rPr>
        <w:t xml:space="preserve">Possible Essays </w:t>
      </w:r>
    </w:p>
    <w:p w14:paraId="2F49A266" w14:textId="77777777" w:rsidR="00503EE7" w:rsidRPr="00EA2949" w:rsidRDefault="00503EE7" w:rsidP="00503E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A2949">
        <w:rPr>
          <w:rFonts w:ascii="Times New Roman" w:eastAsia="Times New Roman" w:hAnsi="Times New Roman" w:cs="Times New Roman"/>
          <w:bCs/>
          <w:sz w:val="24"/>
          <w:szCs w:val="20"/>
        </w:rPr>
        <w:t>Describe the diversity of the native American population prior to European contact of two of the following groups:</w:t>
      </w:r>
    </w:p>
    <w:p w14:paraId="2F49A267" w14:textId="77777777" w:rsidR="00503EE7" w:rsidRPr="00EA2949" w:rsidRDefault="00503EE7" w:rsidP="00503EE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A2949">
        <w:rPr>
          <w:rFonts w:ascii="Times New Roman" w:eastAsia="Times New Roman" w:hAnsi="Times New Roman" w:cs="Times New Roman"/>
          <w:bCs/>
          <w:sz w:val="24"/>
          <w:szCs w:val="20"/>
        </w:rPr>
        <w:t xml:space="preserve">Pueblo </w:t>
      </w:r>
    </w:p>
    <w:p w14:paraId="2F49A268" w14:textId="77777777" w:rsidR="00503EE7" w:rsidRPr="00EA2949" w:rsidRDefault="00503EE7" w:rsidP="00503EE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A2949">
        <w:rPr>
          <w:rFonts w:ascii="Times New Roman" w:eastAsia="Times New Roman" w:hAnsi="Times New Roman" w:cs="Times New Roman"/>
          <w:bCs/>
          <w:sz w:val="24"/>
          <w:szCs w:val="20"/>
        </w:rPr>
        <w:t>Iroquois</w:t>
      </w:r>
    </w:p>
    <w:p w14:paraId="2F49A269" w14:textId="77777777" w:rsidR="00503EE7" w:rsidRPr="00EA2949" w:rsidRDefault="00503EE7" w:rsidP="00503EE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A2949">
        <w:rPr>
          <w:rFonts w:ascii="Times New Roman" w:eastAsia="Times New Roman" w:hAnsi="Times New Roman" w:cs="Times New Roman"/>
          <w:bCs/>
          <w:sz w:val="24"/>
          <w:szCs w:val="20"/>
        </w:rPr>
        <w:t>Chinook</w:t>
      </w:r>
    </w:p>
    <w:p w14:paraId="2F49A26A" w14:textId="77777777" w:rsidR="00503EE7" w:rsidRPr="00EA2949" w:rsidRDefault="00503EE7" w:rsidP="00503EE7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F49A26B" w14:textId="77777777" w:rsidR="00503EE7" w:rsidRPr="00EA2949" w:rsidRDefault="00503EE7" w:rsidP="00503E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A2949">
        <w:rPr>
          <w:rFonts w:ascii="Times New Roman" w:eastAsia="Times New Roman" w:hAnsi="Times New Roman" w:cs="Times New Roman"/>
          <w:bCs/>
          <w:sz w:val="24"/>
          <w:szCs w:val="20"/>
        </w:rPr>
        <w:t xml:space="preserve"> Which region and its people were more affected by the Columbian Exchange.  Give </w:t>
      </w:r>
      <w:proofErr w:type="gramStart"/>
      <w:r w:rsidRPr="00EA2949">
        <w:rPr>
          <w:rFonts w:ascii="Times New Roman" w:eastAsia="Times New Roman" w:hAnsi="Times New Roman" w:cs="Times New Roman"/>
          <w:bCs/>
          <w:sz w:val="24"/>
          <w:szCs w:val="20"/>
        </w:rPr>
        <w:t>specific</w:t>
      </w:r>
      <w:proofErr w:type="gramEnd"/>
      <w:r w:rsidRPr="00EA2949">
        <w:rPr>
          <w:rFonts w:ascii="Times New Roman" w:eastAsia="Times New Roman" w:hAnsi="Times New Roman" w:cs="Times New Roman"/>
          <w:bCs/>
          <w:sz w:val="24"/>
          <w:szCs w:val="20"/>
        </w:rPr>
        <w:t xml:space="preserve"> examples.</w:t>
      </w:r>
    </w:p>
    <w:p w14:paraId="2F49A26C" w14:textId="77777777" w:rsidR="00503EE7" w:rsidRPr="00EA2949" w:rsidRDefault="00503EE7" w:rsidP="00503EE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F49A26D" w14:textId="77777777" w:rsidR="00503EE7" w:rsidRPr="00EA2949" w:rsidRDefault="00503EE7" w:rsidP="00503E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A294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EA2949" w:rsidRPr="00EA2949">
        <w:rPr>
          <w:rFonts w:ascii="Times New Roman" w:eastAsia="Times New Roman" w:hAnsi="Times New Roman" w:cs="Times New Roman"/>
          <w:bCs/>
          <w:sz w:val="24"/>
          <w:szCs w:val="20"/>
        </w:rPr>
        <w:t>Describe the social classes that emerged between slaves, natives and the Spanish in the Americas?</w:t>
      </w:r>
    </w:p>
    <w:p w14:paraId="2F49A26E" w14:textId="77777777" w:rsidR="00EA2949" w:rsidRPr="00EA2949" w:rsidRDefault="00EA2949" w:rsidP="00EA2949">
      <w:pPr>
        <w:pStyle w:val="ListParagrap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F49A26F" w14:textId="77777777" w:rsidR="00EA2949" w:rsidRPr="00EA2949" w:rsidRDefault="00EA2949" w:rsidP="00503E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A2949">
        <w:rPr>
          <w:rFonts w:ascii="Times New Roman" w:eastAsia="Times New Roman" w:hAnsi="Times New Roman" w:cs="Times New Roman"/>
          <w:bCs/>
          <w:sz w:val="24"/>
          <w:szCs w:val="20"/>
        </w:rPr>
        <w:t>How did the concepts of Gold, God and Glory fuel European exploration of the Americas?</w:t>
      </w:r>
    </w:p>
    <w:p w14:paraId="2F49A270" w14:textId="77777777" w:rsidR="00EA2949" w:rsidRPr="00EA2949" w:rsidRDefault="00EA2949" w:rsidP="00EA2949">
      <w:pPr>
        <w:pStyle w:val="ListParagrap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2F49A271" w14:textId="77777777" w:rsidR="00EA2949" w:rsidRPr="00EA2949" w:rsidRDefault="00EA2949" w:rsidP="00503E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A2949">
        <w:rPr>
          <w:rFonts w:ascii="Times New Roman" w:eastAsia="Times New Roman" w:hAnsi="Times New Roman" w:cs="Times New Roman"/>
          <w:bCs/>
          <w:sz w:val="24"/>
          <w:szCs w:val="20"/>
        </w:rPr>
        <w:t>What economic and technological advances facilitate European exploration and settlement of the Americas?</w:t>
      </w:r>
    </w:p>
    <w:p w14:paraId="2F49A272" w14:textId="77777777" w:rsidR="004B5D3D" w:rsidRDefault="004B5D3D"/>
    <w:sectPr w:rsidR="004B5D3D" w:rsidSect="00503E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539F3"/>
    <w:multiLevelType w:val="hybridMultilevel"/>
    <w:tmpl w:val="431C1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969A8"/>
    <w:multiLevelType w:val="hybridMultilevel"/>
    <w:tmpl w:val="3B5C8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3D"/>
    <w:rsid w:val="003A1CA0"/>
    <w:rsid w:val="004B5D3D"/>
    <w:rsid w:val="00503EE7"/>
    <w:rsid w:val="00CA4C8E"/>
    <w:rsid w:val="00D676A2"/>
    <w:rsid w:val="00EA2949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A240"/>
  <w15:chartTrackingRefBased/>
  <w15:docId w15:val="{5133B90F-2A3C-4B94-A5BA-78D7E71B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Andrew1 Cole</dc:creator>
  <cp:keywords/>
  <dc:description/>
  <cp:lastModifiedBy>Andrew1 Cole</cp:lastModifiedBy>
  <cp:revision>2</cp:revision>
  <cp:lastPrinted>2017-08-11T13:44:00Z</cp:lastPrinted>
  <dcterms:created xsi:type="dcterms:W3CDTF">2017-08-11T19:56:00Z</dcterms:created>
  <dcterms:modified xsi:type="dcterms:W3CDTF">2017-08-11T19:56:00Z</dcterms:modified>
</cp:coreProperties>
</file>